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1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1423"/>
        <w:gridCol w:w="6701"/>
      </w:tblGrid>
      <w:tr w:rsidR="006537AB" w:rsidRPr="004E27CD" w:rsidTr="006537AB">
        <w:trPr>
          <w:cantSplit/>
          <w:trHeight w:val="611"/>
        </w:trPr>
        <w:tc>
          <w:tcPr>
            <w:tcW w:w="9219" w:type="dxa"/>
            <w:gridSpan w:val="3"/>
            <w:vAlign w:val="center"/>
          </w:tcPr>
          <w:p w:rsidR="006537AB" w:rsidRPr="006537AB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国家社科基金</w:t>
            </w:r>
            <w:r w:rsidR="00A611FE">
              <w:rPr>
                <w:rFonts w:hint="eastAsia"/>
                <w:sz w:val="24"/>
              </w:rPr>
              <w:t>直接费用</w:t>
            </w:r>
            <w:r>
              <w:rPr>
                <w:rFonts w:hint="eastAsia"/>
                <w:sz w:val="24"/>
              </w:rPr>
              <w:t>财务科目说明及范例</w:t>
            </w:r>
          </w:p>
        </w:tc>
      </w:tr>
      <w:tr w:rsidR="006537AB" w:rsidRPr="004E27CD" w:rsidTr="006537AB">
        <w:trPr>
          <w:cantSplit/>
          <w:trHeight w:val="611"/>
        </w:trPr>
        <w:tc>
          <w:tcPr>
            <w:tcW w:w="1095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4E27CD"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1423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4E27CD">
              <w:rPr>
                <w:rFonts w:ascii="楷体_GB2312" w:eastAsia="楷体_GB2312" w:hint="eastAsia"/>
                <w:b/>
                <w:sz w:val="24"/>
              </w:rPr>
              <w:t>科    目</w:t>
            </w:r>
          </w:p>
        </w:tc>
        <w:tc>
          <w:tcPr>
            <w:tcW w:w="6701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4E27CD">
              <w:rPr>
                <w:rFonts w:ascii="楷体_GB2312" w:eastAsia="楷体_GB2312" w:hint="eastAsia"/>
                <w:b/>
                <w:sz w:val="24"/>
              </w:rPr>
              <w:t>内容</w:t>
            </w:r>
            <w:r>
              <w:rPr>
                <w:rFonts w:ascii="楷体_GB2312" w:eastAsia="楷体_GB2312" w:hint="eastAsia"/>
                <w:b/>
                <w:sz w:val="24"/>
              </w:rPr>
              <w:t>(</w:t>
            </w:r>
            <w:r w:rsidRPr="00673771">
              <w:rPr>
                <w:rFonts w:ascii="楷体_GB2312" w:eastAsia="楷体_GB2312" w:hint="eastAsia"/>
                <w:b/>
                <w:color w:val="FF0000"/>
                <w:sz w:val="24"/>
              </w:rPr>
              <w:t>具体开支项目需要即填报金额，不需要删除即可</w:t>
            </w:r>
            <w:r>
              <w:rPr>
                <w:rFonts w:ascii="楷体_GB2312" w:eastAsia="楷体_GB2312" w:hint="eastAsia"/>
                <w:b/>
                <w:sz w:val="24"/>
              </w:rPr>
              <w:t>)</w:t>
            </w:r>
          </w:p>
        </w:tc>
      </w:tr>
      <w:tr w:rsidR="006537AB" w:rsidRPr="004E27CD" w:rsidTr="006537AB">
        <w:trPr>
          <w:cantSplit/>
          <w:trHeight w:val="637"/>
        </w:trPr>
        <w:tc>
          <w:tcPr>
            <w:tcW w:w="1095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sz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b/>
                <w:sz w:val="24"/>
              </w:rPr>
              <w:t>资料费</w:t>
            </w:r>
          </w:p>
        </w:tc>
        <w:tc>
          <w:tcPr>
            <w:tcW w:w="6701" w:type="dxa"/>
          </w:tcPr>
          <w:p w:rsidR="006537AB" w:rsidRDefault="006537AB" w:rsidP="006537AB">
            <w:pPr>
              <w:spacing w:line="360" w:lineRule="auto"/>
              <w:ind w:right="280"/>
              <w:jc w:val="center"/>
              <w:rPr>
                <w:color w:val="000000"/>
                <w:sz w:val="24"/>
                <w:shd w:val="clear" w:color="auto" w:fill="F1F1F1"/>
              </w:rPr>
            </w:pPr>
            <w:r w:rsidRPr="004E27CD">
              <w:rPr>
                <w:rFonts w:hint="eastAsia"/>
                <w:color w:val="000000"/>
                <w:sz w:val="24"/>
                <w:shd w:val="clear" w:color="auto" w:fill="F1F1F1"/>
              </w:rPr>
              <w:t>图书（包括外文图书）购置费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  <w:r w:rsidRPr="004E27CD">
              <w:rPr>
                <w:rFonts w:hint="eastAsia"/>
                <w:color w:val="000000"/>
                <w:sz w:val="24"/>
                <w:shd w:val="clear" w:color="auto" w:fill="F1F1F1"/>
              </w:rPr>
              <w:t>;</w:t>
            </w:r>
          </w:p>
          <w:p w:rsidR="006537AB" w:rsidRDefault="006537AB" w:rsidP="006537AB">
            <w:pPr>
              <w:spacing w:line="360" w:lineRule="auto"/>
              <w:ind w:right="280"/>
              <w:jc w:val="center"/>
              <w:rPr>
                <w:color w:val="000000"/>
                <w:sz w:val="24"/>
                <w:shd w:val="clear" w:color="auto" w:fill="F1F1F1"/>
              </w:rPr>
            </w:pPr>
            <w:r w:rsidRPr="004E27CD">
              <w:rPr>
                <w:rFonts w:hint="eastAsia"/>
                <w:color w:val="000000"/>
                <w:sz w:val="24"/>
                <w:shd w:val="clear" w:color="auto" w:fill="F1F1F1"/>
              </w:rPr>
              <w:t>资料收集、复印、翻拍、翻译费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  <w:r w:rsidRPr="004E27CD">
              <w:rPr>
                <w:rFonts w:hint="eastAsia"/>
                <w:color w:val="000000"/>
                <w:sz w:val="24"/>
                <w:shd w:val="clear" w:color="auto" w:fill="F1F1F1"/>
              </w:rPr>
              <w:t>;</w:t>
            </w:r>
          </w:p>
          <w:p w:rsidR="006537AB" w:rsidRDefault="006537AB" w:rsidP="006537AB">
            <w:pPr>
              <w:spacing w:line="360" w:lineRule="auto"/>
              <w:ind w:right="280"/>
              <w:jc w:val="center"/>
              <w:rPr>
                <w:color w:val="000000"/>
                <w:sz w:val="24"/>
                <w:shd w:val="clear" w:color="auto" w:fill="F1F1F1"/>
              </w:rPr>
            </w:pPr>
            <w:r w:rsidRPr="004E27CD">
              <w:rPr>
                <w:rFonts w:hint="eastAsia"/>
                <w:color w:val="000000"/>
                <w:sz w:val="24"/>
                <w:shd w:val="clear" w:color="auto" w:fill="F1F1F1"/>
              </w:rPr>
              <w:t>专用软件购买费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  <w:r w:rsidRPr="004E27CD">
              <w:rPr>
                <w:rFonts w:hint="eastAsia"/>
                <w:color w:val="000000"/>
                <w:sz w:val="24"/>
                <w:shd w:val="clear" w:color="auto" w:fill="F1F1F1"/>
              </w:rPr>
              <w:t>;</w:t>
            </w:r>
          </w:p>
          <w:p w:rsidR="006537AB" w:rsidRPr="004E27CD" w:rsidRDefault="006537AB" w:rsidP="006537AB">
            <w:pPr>
              <w:spacing w:line="360" w:lineRule="auto"/>
              <w:ind w:right="280"/>
              <w:jc w:val="center"/>
              <w:rPr>
                <w:sz w:val="24"/>
              </w:rPr>
            </w:pPr>
            <w:r w:rsidRPr="004E27CD">
              <w:rPr>
                <w:rFonts w:hint="eastAsia"/>
                <w:color w:val="000000"/>
                <w:sz w:val="24"/>
                <w:shd w:val="clear" w:color="auto" w:fill="F1F1F1"/>
              </w:rPr>
              <w:t>文献检索费等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  <w:r w:rsidRPr="004E27CD">
              <w:rPr>
                <w:rFonts w:hint="eastAsia"/>
                <w:color w:val="000000"/>
                <w:sz w:val="24"/>
                <w:shd w:val="clear" w:color="auto" w:fill="F1F1F1"/>
              </w:rPr>
              <w:t>。</w:t>
            </w:r>
          </w:p>
        </w:tc>
      </w:tr>
      <w:tr w:rsidR="006537AB" w:rsidRPr="004E27CD" w:rsidTr="006537AB">
        <w:trPr>
          <w:cantSplit/>
          <w:trHeight w:val="405"/>
        </w:trPr>
        <w:tc>
          <w:tcPr>
            <w:tcW w:w="1095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sz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b/>
                <w:sz w:val="24"/>
              </w:rPr>
              <w:t>数据采集费</w:t>
            </w:r>
          </w:p>
        </w:tc>
        <w:tc>
          <w:tcPr>
            <w:tcW w:w="6701" w:type="dxa"/>
          </w:tcPr>
          <w:p w:rsidR="006537AB" w:rsidRDefault="006537AB" w:rsidP="006537AB">
            <w:pPr>
              <w:widowControl/>
              <w:shd w:val="clear" w:color="auto" w:fill="F1F1F1"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7CD">
              <w:rPr>
                <w:rFonts w:ascii="宋体" w:hAnsi="宋体" w:cs="宋体" w:hint="eastAsia"/>
                <w:color w:val="000000"/>
                <w:kern w:val="0"/>
                <w:sz w:val="24"/>
              </w:rPr>
              <w:t>调查、访谈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6537AB" w:rsidRDefault="006537AB" w:rsidP="006537AB">
            <w:pPr>
              <w:widowControl/>
              <w:shd w:val="clear" w:color="auto" w:fill="F1F1F1"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7CD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数据购买、数据分析及相应技术服务购买等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  <w:r w:rsidRPr="004E27CD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6537AB" w:rsidRPr="00673771" w:rsidRDefault="006537AB" w:rsidP="006537AB">
            <w:pPr>
              <w:widowControl/>
              <w:shd w:val="clear" w:color="auto" w:fill="F1F1F1"/>
              <w:spacing w:line="360" w:lineRule="auto"/>
              <w:ind w:firstLineChars="150" w:firstLine="360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</w:t>
            </w:r>
            <w:r w:rsidRPr="00673771">
              <w:rPr>
                <w:rFonts w:ascii="宋体" w:hAnsi="宋体" w:cs="宋体" w:hint="eastAsia"/>
                <w:color w:val="FF0000"/>
                <w:kern w:val="0"/>
                <w:sz w:val="24"/>
              </w:rPr>
              <w:t>栏目预算须按研究实际情况开支，数据采集过程中产生的差旅费、劳务费等支出应归入相关预算栏目。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）</w:t>
            </w:r>
          </w:p>
        </w:tc>
      </w:tr>
      <w:tr w:rsidR="006537AB" w:rsidRPr="004E27CD" w:rsidTr="006537AB">
        <w:trPr>
          <w:cantSplit/>
        </w:trPr>
        <w:tc>
          <w:tcPr>
            <w:tcW w:w="1095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sz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b/>
                <w:sz w:val="24"/>
              </w:rPr>
              <w:t>会议费</w:t>
            </w:r>
            <w:r w:rsidRPr="004E27CD">
              <w:rPr>
                <w:rFonts w:hint="eastAsia"/>
                <w:b/>
                <w:sz w:val="24"/>
              </w:rPr>
              <w:t>/</w:t>
            </w:r>
            <w:r w:rsidRPr="004E27CD">
              <w:rPr>
                <w:rFonts w:hint="eastAsia"/>
                <w:b/>
                <w:sz w:val="24"/>
              </w:rPr>
              <w:t>差旅费</w:t>
            </w:r>
            <w:r w:rsidRPr="004E27CD">
              <w:rPr>
                <w:rFonts w:hint="eastAsia"/>
                <w:b/>
                <w:sz w:val="24"/>
              </w:rPr>
              <w:t>/</w:t>
            </w:r>
            <w:r w:rsidRPr="004E27CD">
              <w:rPr>
                <w:rFonts w:hint="eastAsia"/>
                <w:b/>
                <w:sz w:val="24"/>
              </w:rPr>
              <w:t>国际合作与交流费</w:t>
            </w:r>
          </w:p>
        </w:tc>
        <w:tc>
          <w:tcPr>
            <w:tcW w:w="6701" w:type="dxa"/>
          </w:tcPr>
          <w:p w:rsidR="006537AB" w:rsidRDefault="006537AB" w:rsidP="005524B8">
            <w:pPr>
              <w:spacing w:line="480" w:lineRule="auto"/>
              <w:ind w:firstLineChars="200" w:firstLine="480"/>
              <w:rPr>
                <w:color w:val="FF0000"/>
                <w:sz w:val="24"/>
              </w:rPr>
            </w:pPr>
            <w:r w:rsidRPr="00673771">
              <w:rPr>
                <w:rFonts w:hint="eastAsia"/>
                <w:color w:val="FF0000"/>
                <w:sz w:val="24"/>
              </w:rPr>
              <w:t>不超过直接费用</w:t>
            </w:r>
            <w:r w:rsidRPr="00673771">
              <w:rPr>
                <w:rFonts w:hint="eastAsia"/>
                <w:color w:val="FF0000"/>
                <w:sz w:val="24"/>
              </w:rPr>
              <w:t>20%</w:t>
            </w:r>
            <w:r w:rsidRPr="00673771">
              <w:rPr>
                <w:rFonts w:hint="eastAsia"/>
                <w:color w:val="FF0000"/>
                <w:sz w:val="24"/>
              </w:rPr>
              <w:t>的，不需要提供测算依据。</w:t>
            </w:r>
          </w:p>
          <w:p w:rsidR="006537AB" w:rsidRPr="000065ED" w:rsidRDefault="006537AB" w:rsidP="005524B8">
            <w:pPr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会议费：</w:t>
            </w:r>
          </w:p>
          <w:p w:rsidR="006537AB" w:rsidRPr="000065ED" w:rsidRDefault="006537AB" w:rsidP="006537AB">
            <w:pPr>
              <w:spacing w:line="480" w:lineRule="auto"/>
              <w:ind w:firstLineChars="200" w:firstLine="480"/>
              <w:rPr>
                <w:color w:val="FF0000"/>
                <w:sz w:val="24"/>
              </w:rPr>
            </w:pPr>
            <w:r w:rsidRPr="00673771">
              <w:rPr>
                <w:rFonts w:hint="eastAsia"/>
                <w:color w:val="FF0000"/>
                <w:sz w:val="24"/>
              </w:rPr>
              <w:t>需说明召开会议目的、内容、次数、规模</w:t>
            </w:r>
            <w:r>
              <w:rPr>
                <w:rFonts w:hint="eastAsia"/>
                <w:color w:val="FF0000"/>
                <w:sz w:val="24"/>
              </w:rPr>
              <w:t>；</w:t>
            </w:r>
          </w:p>
          <w:p w:rsidR="006537AB" w:rsidRPr="000065ED" w:rsidRDefault="006537AB" w:rsidP="005524B8">
            <w:pPr>
              <w:spacing w:line="480" w:lineRule="auto"/>
              <w:ind w:leftChars="57" w:left="120" w:firstLineChars="150" w:firstLine="360"/>
              <w:rPr>
                <w:color w:val="FF0000"/>
                <w:sz w:val="24"/>
              </w:rPr>
            </w:pPr>
            <w:r w:rsidRPr="000065ED">
              <w:rPr>
                <w:rFonts w:hint="eastAsia"/>
                <w:color w:val="FF0000"/>
                <w:sz w:val="24"/>
              </w:rPr>
              <w:t>范例：召开</w:t>
            </w:r>
            <w:r w:rsidRPr="000065ED">
              <w:rPr>
                <w:rFonts w:hint="eastAsia"/>
                <w:color w:val="FF0000"/>
                <w:sz w:val="24"/>
                <w:shd w:val="clear" w:color="auto" w:fill="F1F1F1"/>
              </w:rPr>
              <w:t>×××</w:t>
            </w:r>
            <w:r w:rsidRPr="000065ED">
              <w:rPr>
                <w:rFonts w:hint="eastAsia"/>
                <w:color w:val="FF0000"/>
                <w:sz w:val="24"/>
              </w:rPr>
              <w:t>小型讨论会</w:t>
            </w:r>
            <w:r w:rsidRPr="000065ED">
              <w:rPr>
                <w:rFonts w:hint="eastAsia"/>
                <w:color w:val="FF0000"/>
                <w:sz w:val="24"/>
              </w:rPr>
              <w:t>1</w:t>
            </w:r>
            <w:r w:rsidRPr="000065ED">
              <w:rPr>
                <w:rFonts w:hint="eastAsia"/>
                <w:color w:val="FF0000"/>
                <w:sz w:val="24"/>
              </w:rPr>
              <w:t>次，推进课题进展，邀请专家</w:t>
            </w:r>
            <w:r w:rsidRPr="000065ED">
              <w:rPr>
                <w:rFonts w:hint="eastAsia"/>
                <w:color w:val="FF0000"/>
                <w:sz w:val="24"/>
              </w:rPr>
              <w:t>10</w:t>
            </w:r>
            <w:r w:rsidRPr="000065ED">
              <w:rPr>
                <w:rFonts w:hint="eastAsia"/>
                <w:color w:val="FF0000"/>
                <w:sz w:val="24"/>
              </w:rPr>
              <w:t>人左右，</w:t>
            </w:r>
            <w:r w:rsidRPr="000065ED">
              <w:rPr>
                <w:rFonts w:hint="eastAsia"/>
                <w:color w:val="FF0000"/>
                <w:sz w:val="24"/>
              </w:rPr>
              <w:t>10</w:t>
            </w:r>
            <w:r w:rsidRPr="000065ED">
              <w:rPr>
                <w:rFonts w:hint="eastAsia"/>
                <w:color w:val="FF0000"/>
                <w:sz w:val="24"/>
              </w:rPr>
              <w:t>人次</w:t>
            </w:r>
            <w:r w:rsidRPr="000065ED">
              <w:rPr>
                <w:rFonts w:hint="eastAsia"/>
                <w:color w:val="FF0000"/>
                <w:sz w:val="24"/>
                <w:shd w:val="clear" w:color="auto" w:fill="F1F1F1"/>
              </w:rPr>
              <w:t>×</w:t>
            </w:r>
            <w:r w:rsidRPr="000065ED">
              <w:rPr>
                <w:rFonts w:hint="eastAsia"/>
                <w:color w:val="FF0000"/>
                <w:sz w:val="24"/>
                <w:shd w:val="clear" w:color="auto" w:fill="F1F1F1"/>
              </w:rPr>
              <w:t>0.2</w:t>
            </w:r>
            <w:r w:rsidRPr="000065ED">
              <w:rPr>
                <w:rFonts w:hint="eastAsia"/>
                <w:color w:val="FF0000"/>
                <w:sz w:val="24"/>
                <w:shd w:val="clear" w:color="auto" w:fill="F1F1F1"/>
              </w:rPr>
              <w:t>万</w:t>
            </w:r>
            <w:r w:rsidRPr="000065ED">
              <w:rPr>
                <w:rFonts w:hint="eastAsia"/>
                <w:color w:val="FF0000"/>
                <w:sz w:val="24"/>
                <w:shd w:val="clear" w:color="auto" w:fill="F1F1F1"/>
              </w:rPr>
              <w:t>/</w:t>
            </w:r>
            <w:r w:rsidRPr="000065ED">
              <w:rPr>
                <w:rFonts w:hint="eastAsia"/>
                <w:color w:val="FF0000"/>
                <w:sz w:val="24"/>
                <w:shd w:val="clear" w:color="auto" w:fill="F1F1F1"/>
              </w:rPr>
              <w:t>人</w:t>
            </w:r>
            <w:r w:rsidRPr="000065ED">
              <w:rPr>
                <w:rFonts w:hint="eastAsia"/>
                <w:color w:val="FF0000"/>
                <w:sz w:val="24"/>
                <w:shd w:val="clear" w:color="auto" w:fill="F1F1F1"/>
              </w:rPr>
              <w:t>=2</w:t>
            </w:r>
            <w:r w:rsidRPr="000065ED">
              <w:rPr>
                <w:rFonts w:hint="eastAsia"/>
                <w:color w:val="FF0000"/>
                <w:sz w:val="24"/>
                <w:shd w:val="clear" w:color="auto" w:fill="F1F1F1"/>
              </w:rPr>
              <w:t>万元</w:t>
            </w:r>
            <w:r w:rsidRPr="000065ED">
              <w:rPr>
                <w:rFonts w:hint="eastAsia"/>
                <w:color w:val="FF0000"/>
                <w:sz w:val="24"/>
              </w:rPr>
              <w:t>；</w:t>
            </w:r>
          </w:p>
          <w:p w:rsidR="006537AB" w:rsidRDefault="006537AB" w:rsidP="005524B8">
            <w:pPr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5524B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差旅费：</w:t>
            </w:r>
          </w:p>
          <w:p w:rsidR="006537AB" w:rsidRDefault="006537AB" w:rsidP="005524B8">
            <w:pPr>
              <w:spacing w:line="48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说明</w:t>
            </w:r>
            <w:r w:rsidRPr="00673771">
              <w:rPr>
                <w:rFonts w:hint="eastAsia"/>
                <w:color w:val="FF0000"/>
                <w:sz w:val="24"/>
              </w:rPr>
              <w:t>调研次数、人数、目的地；</w:t>
            </w:r>
          </w:p>
          <w:p w:rsidR="006537AB" w:rsidRPr="000065ED" w:rsidRDefault="006537AB" w:rsidP="006537AB">
            <w:pPr>
              <w:spacing w:line="480" w:lineRule="auto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5524B8">
              <w:rPr>
                <w:rFonts w:hint="eastAsia"/>
                <w:sz w:val="24"/>
              </w:rPr>
              <w:t xml:space="preserve"> </w:t>
            </w:r>
            <w:r w:rsidRPr="000065ED">
              <w:rPr>
                <w:rFonts w:hint="eastAsia"/>
                <w:color w:val="FF0000"/>
                <w:sz w:val="24"/>
                <w:shd w:val="clear" w:color="auto" w:fill="F1F1F1"/>
              </w:rPr>
              <w:t>××</w:t>
            </w:r>
            <w:r w:rsidRPr="000065ED">
              <w:rPr>
                <w:rFonts w:hint="eastAsia"/>
                <w:color w:val="FF0000"/>
                <w:sz w:val="24"/>
              </w:rPr>
              <w:t>地区田野调查</w:t>
            </w:r>
            <w:r w:rsidRPr="000065ED">
              <w:rPr>
                <w:rFonts w:hint="eastAsia"/>
                <w:color w:val="FF0000"/>
                <w:sz w:val="24"/>
              </w:rPr>
              <w:t>5</w:t>
            </w:r>
            <w:r w:rsidRPr="000065ED">
              <w:rPr>
                <w:rFonts w:hint="eastAsia"/>
                <w:color w:val="FF0000"/>
                <w:sz w:val="24"/>
              </w:rPr>
              <w:t>次，</w:t>
            </w:r>
            <w:r w:rsidRPr="000065ED">
              <w:rPr>
                <w:rFonts w:hint="eastAsia"/>
                <w:color w:val="FF0000"/>
                <w:sz w:val="24"/>
              </w:rPr>
              <w:t>3</w:t>
            </w:r>
            <w:r w:rsidRPr="000065ED">
              <w:rPr>
                <w:rFonts w:hint="eastAsia"/>
                <w:color w:val="FF0000"/>
                <w:sz w:val="24"/>
              </w:rPr>
              <w:t>人，每次</w:t>
            </w:r>
            <w:r w:rsidRPr="000065ED">
              <w:rPr>
                <w:rFonts w:hint="eastAsia"/>
                <w:color w:val="FF0000"/>
                <w:sz w:val="24"/>
              </w:rPr>
              <w:t>0.1</w:t>
            </w:r>
            <w:r w:rsidRPr="000065ED">
              <w:rPr>
                <w:rFonts w:hint="eastAsia"/>
                <w:color w:val="FF0000"/>
                <w:sz w:val="24"/>
              </w:rPr>
              <w:t>元，共</w:t>
            </w:r>
            <w:r w:rsidRPr="000065ED">
              <w:rPr>
                <w:rFonts w:hint="eastAsia"/>
                <w:color w:val="FF0000"/>
                <w:sz w:val="24"/>
              </w:rPr>
              <w:t>1.5</w:t>
            </w:r>
            <w:r w:rsidRPr="000065ED">
              <w:rPr>
                <w:rFonts w:hint="eastAsia"/>
                <w:color w:val="FF0000"/>
                <w:sz w:val="24"/>
              </w:rPr>
              <w:t>万元。</w:t>
            </w:r>
          </w:p>
          <w:p w:rsidR="006537AB" w:rsidRPr="000065ED" w:rsidRDefault="006537AB" w:rsidP="005524B8">
            <w:pPr>
              <w:spacing w:line="480" w:lineRule="auto"/>
              <w:ind w:firstLineChars="150" w:firstLine="360"/>
              <w:rPr>
                <w:color w:val="FF0000"/>
                <w:sz w:val="24"/>
              </w:rPr>
            </w:pPr>
            <w:r w:rsidRPr="000065ED">
              <w:rPr>
                <w:rFonts w:hint="eastAsia"/>
                <w:color w:val="FF0000"/>
                <w:sz w:val="24"/>
                <w:shd w:val="clear" w:color="auto" w:fill="F1F1F1"/>
              </w:rPr>
              <w:t>××</w:t>
            </w:r>
            <w:r w:rsidRPr="000065ED">
              <w:rPr>
                <w:rFonts w:hint="eastAsia"/>
                <w:color w:val="FF0000"/>
                <w:sz w:val="24"/>
              </w:rPr>
              <w:t>地区文献查阅</w:t>
            </w:r>
            <w:r w:rsidRPr="000065ED">
              <w:rPr>
                <w:rFonts w:hint="eastAsia"/>
                <w:color w:val="FF0000"/>
                <w:sz w:val="24"/>
              </w:rPr>
              <w:t>3</w:t>
            </w:r>
            <w:r w:rsidRPr="000065ED">
              <w:rPr>
                <w:rFonts w:hint="eastAsia"/>
                <w:color w:val="FF0000"/>
                <w:sz w:val="24"/>
              </w:rPr>
              <w:t>次，</w:t>
            </w:r>
            <w:r w:rsidRPr="000065ED">
              <w:rPr>
                <w:rFonts w:hint="eastAsia"/>
                <w:color w:val="FF0000"/>
                <w:sz w:val="24"/>
              </w:rPr>
              <w:t>3</w:t>
            </w:r>
            <w:r w:rsidRPr="000065ED">
              <w:rPr>
                <w:rFonts w:hint="eastAsia"/>
                <w:color w:val="FF0000"/>
                <w:sz w:val="24"/>
              </w:rPr>
              <w:t>人，每次</w:t>
            </w:r>
            <w:r w:rsidRPr="000065ED">
              <w:rPr>
                <w:rFonts w:hint="eastAsia"/>
                <w:color w:val="FF0000"/>
                <w:sz w:val="24"/>
              </w:rPr>
              <w:t>0.1</w:t>
            </w:r>
            <w:r w:rsidRPr="000065ED">
              <w:rPr>
                <w:rFonts w:hint="eastAsia"/>
                <w:color w:val="FF0000"/>
                <w:sz w:val="24"/>
              </w:rPr>
              <w:t>元，共</w:t>
            </w:r>
            <w:r w:rsidRPr="000065ED">
              <w:rPr>
                <w:rFonts w:hint="eastAsia"/>
                <w:color w:val="FF0000"/>
                <w:sz w:val="24"/>
              </w:rPr>
              <w:t>0.9</w:t>
            </w:r>
            <w:r w:rsidRPr="000065ED">
              <w:rPr>
                <w:rFonts w:hint="eastAsia"/>
                <w:color w:val="FF0000"/>
                <w:sz w:val="24"/>
              </w:rPr>
              <w:t>万元。</w:t>
            </w:r>
          </w:p>
          <w:p w:rsidR="006537AB" w:rsidRPr="000065ED" w:rsidRDefault="006537AB" w:rsidP="005524B8">
            <w:pPr>
              <w:spacing w:line="360" w:lineRule="auto"/>
              <w:ind w:firstLineChars="200" w:firstLine="480"/>
              <w:rPr>
                <w:sz w:val="24"/>
              </w:rPr>
            </w:pPr>
            <w:r w:rsidRPr="000065ED">
              <w:rPr>
                <w:rFonts w:hint="eastAsia"/>
                <w:sz w:val="24"/>
              </w:rPr>
              <w:t>3.</w:t>
            </w:r>
            <w:r w:rsidRPr="000065ED">
              <w:rPr>
                <w:rFonts w:hint="eastAsia"/>
                <w:sz w:val="24"/>
              </w:rPr>
              <w:t>国际合作与交流费用：</w:t>
            </w:r>
          </w:p>
          <w:p w:rsidR="006537AB" w:rsidRPr="00673771" w:rsidRDefault="006537AB" w:rsidP="006537AB">
            <w:pPr>
              <w:spacing w:line="360" w:lineRule="auto"/>
              <w:ind w:firstLineChars="200"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说明</w:t>
            </w:r>
            <w:r w:rsidRPr="00673771">
              <w:rPr>
                <w:rFonts w:hint="eastAsia"/>
                <w:color w:val="FF0000"/>
                <w:sz w:val="24"/>
              </w:rPr>
              <w:t>本项目研究的直接相关性及目的地、人数、天数等</w:t>
            </w:r>
          </w:p>
        </w:tc>
      </w:tr>
      <w:tr w:rsidR="006537AB" w:rsidRPr="004E27CD" w:rsidTr="006537AB">
        <w:trPr>
          <w:cantSplit/>
        </w:trPr>
        <w:tc>
          <w:tcPr>
            <w:tcW w:w="1095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sz w:val="24"/>
              </w:rPr>
              <w:lastRenderedPageBreak/>
              <w:t>4</w:t>
            </w:r>
          </w:p>
        </w:tc>
        <w:tc>
          <w:tcPr>
            <w:tcW w:w="1423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b/>
                <w:sz w:val="24"/>
              </w:rPr>
              <w:t>设备费</w:t>
            </w:r>
          </w:p>
        </w:tc>
        <w:tc>
          <w:tcPr>
            <w:tcW w:w="6701" w:type="dxa"/>
          </w:tcPr>
          <w:p w:rsidR="006537AB" w:rsidRDefault="006537AB" w:rsidP="005524B8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可预算科目：设备</w:t>
            </w:r>
            <w:r w:rsidRPr="004E27CD">
              <w:rPr>
                <w:rFonts w:hint="eastAsia"/>
                <w:sz w:val="24"/>
              </w:rPr>
              <w:t>购置、升级和租用；耗材</w:t>
            </w:r>
          </w:p>
          <w:p w:rsidR="006537AB" w:rsidRPr="006537AB" w:rsidRDefault="006537AB" w:rsidP="006537AB">
            <w:pPr>
              <w:spacing w:line="360" w:lineRule="auto"/>
              <w:ind w:firstLineChars="200" w:firstLine="380"/>
              <w:rPr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*</w:t>
            </w:r>
            <w:r w:rsidRPr="006537AB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设备要和办公用品区别开来，一般来说，电脑、打印机、复印机、数码相机及其耗材等属于设备，笔墨纸张、文件夹等属于办公用品。</w:t>
            </w:r>
          </w:p>
          <w:p w:rsidR="006537AB" w:rsidRPr="000065ED" w:rsidRDefault="006537AB" w:rsidP="006537AB">
            <w:pPr>
              <w:spacing w:line="360" w:lineRule="auto"/>
              <w:ind w:firstLineChars="200" w:firstLine="480"/>
              <w:rPr>
                <w:color w:val="FF0000"/>
                <w:sz w:val="24"/>
              </w:rPr>
            </w:pPr>
            <w:r w:rsidRPr="000065ED">
              <w:rPr>
                <w:rFonts w:hint="eastAsia"/>
                <w:color w:val="FF0000"/>
                <w:sz w:val="24"/>
              </w:rPr>
              <w:t>范例：</w:t>
            </w:r>
          </w:p>
          <w:p w:rsidR="006537AB" w:rsidRPr="000065ED" w:rsidRDefault="006537AB" w:rsidP="006537AB">
            <w:pPr>
              <w:spacing w:line="480" w:lineRule="auto"/>
              <w:ind w:firstLineChars="200" w:firstLine="480"/>
              <w:rPr>
                <w:color w:val="FF0000"/>
                <w:sz w:val="24"/>
              </w:rPr>
            </w:pPr>
            <w:r w:rsidRPr="000065ED">
              <w:rPr>
                <w:rFonts w:hint="eastAsia"/>
                <w:color w:val="FF0000"/>
                <w:sz w:val="24"/>
              </w:rPr>
              <w:t>1.</w:t>
            </w:r>
            <w:r w:rsidRPr="000065ED">
              <w:rPr>
                <w:rFonts w:hint="eastAsia"/>
                <w:color w:val="FF0000"/>
                <w:sz w:val="24"/>
              </w:rPr>
              <w:t>电脑</w:t>
            </w:r>
            <w:r w:rsidRPr="000065ED">
              <w:rPr>
                <w:rFonts w:hint="eastAsia"/>
                <w:color w:val="FF0000"/>
                <w:sz w:val="24"/>
              </w:rPr>
              <w:t>1</w:t>
            </w:r>
            <w:r w:rsidRPr="000065ED">
              <w:rPr>
                <w:rFonts w:hint="eastAsia"/>
                <w:color w:val="FF0000"/>
                <w:sz w:val="24"/>
              </w:rPr>
              <w:t>台</w:t>
            </w:r>
            <w:r w:rsidR="00A611FE">
              <w:rPr>
                <w:rFonts w:hint="eastAsia"/>
                <w:color w:val="FF0000"/>
                <w:sz w:val="24"/>
              </w:rPr>
              <w:t>(0.7</w:t>
            </w:r>
            <w:r w:rsidR="00A611FE">
              <w:rPr>
                <w:rFonts w:hint="eastAsia"/>
                <w:color w:val="FF0000"/>
                <w:sz w:val="24"/>
              </w:rPr>
              <w:t>万以内</w:t>
            </w:r>
            <w:r w:rsidR="00A611FE">
              <w:rPr>
                <w:rFonts w:hint="eastAsia"/>
                <w:color w:val="FF0000"/>
                <w:sz w:val="24"/>
              </w:rPr>
              <w:t>)</w:t>
            </w:r>
            <w:r w:rsidRPr="000065ED">
              <w:rPr>
                <w:rFonts w:hint="eastAsia"/>
                <w:color w:val="FF0000"/>
                <w:sz w:val="24"/>
              </w:rPr>
              <w:t>，</w:t>
            </w:r>
            <w:r w:rsidRPr="000065ED">
              <w:rPr>
                <w:rFonts w:hint="eastAsia"/>
                <w:color w:val="FF0000"/>
                <w:sz w:val="24"/>
              </w:rPr>
              <w:t>0.5</w:t>
            </w:r>
            <w:r w:rsidRPr="000065ED">
              <w:rPr>
                <w:rFonts w:hint="eastAsia"/>
                <w:color w:val="FF0000"/>
                <w:sz w:val="24"/>
              </w:rPr>
              <w:t>万元。</w:t>
            </w:r>
          </w:p>
          <w:p w:rsidR="006537AB" w:rsidRPr="000065ED" w:rsidRDefault="006537AB" w:rsidP="006537AB">
            <w:pPr>
              <w:spacing w:line="480" w:lineRule="auto"/>
              <w:ind w:firstLineChars="200" w:firstLine="480"/>
              <w:rPr>
                <w:color w:val="FF0000"/>
                <w:sz w:val="24"/>
              </w:rPr>
            </w:pPr>
            <w:r w:rsidRPr="000065ED">
              <w:rPr>
                <w:rFonts w:hint="eastAsia"/>
                <w:color w:val="FF0000"/>
                <w:sz w:val="24"/>
              </w:rPr>
              <w:t>2.</w:t>
            </w:r>
            <w:r w:rsidRPr="000065ED">
              <w:rPr>
                <w:rFonts w:hint="eastAsia"/>
                <w:color w:val="FF0000"/>
                <w:sz w:val="24"/>
              </w:rPr>
              <w:t>耗材，</w:t>
            </w:r>
            <w:r w:rsidRPr="000065ED">
              <w:rPr>
                <w:rFonts w:hint="eastAsia"/>
                <w:color w:val="FF0000"/>
                <w:sz w:val="24"/>
              </w:rPr>
              <w:t>0.2</w:t>
            </w:r>
            <w:r w:rsidRPr="000065ED">
              <w:rPr>
                <w:rFonts w:hint="eastAsia"/>
                <w:color w:val="FF0000"/>
                <w:sz w:val="24"/>
              </w:rPr>
              <w:t>万元。</w:t>
            </w:r>
          </w:p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537AB" w:rsidRPr="004E27CD" w:rsidTr="006537AB">
        <w:trPr>
          <w:cantSplit/>
        </w:trPr>
        <w:tc>
          <w:tcPr>
            <w:tcW w:w="1095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sz w:val="24"/>
              </w:rPr>
              <w:t>5</w:t>
            </w:r>
          </w:p>
        </w:tc>
        <w:tc>
          <w:tcPr>
            <w:tcW w:w="1423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b/>
                <w:sz w:val="24"/>
              </w:rPr>
              <w:t>专家咨询费</w:t>
            </w:r>
          </w:p>
        </w:tc>
        <w:tc>
          <w:tcPr>
            <w:tcW w:w="6701" w:type="dxa"/>
            <w:vAlign w:val="bottom"/>
          </w:tcPr>
          <w:p w:rsidR="006537AB" w:rsidRPr="006537AB" w:rsidRDefault="006537AB" w:rsidP="006537AB">
            <w:pPr>
              <w:spacing w:line="360" w:lineRule="auto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范例：</w:t>
            </w:r>
            <w:r w:rsidRPr="006537AB">
              <w:rPr>
                <w:rFonts w:hint="eastAsia"/>
                <w:color w:val="FF0000"/>
                <w:sz w:val="24"/>
              </w:rPr>
              <w:t>5</w:t>
            </w:r>
            <w:r w:rsidRPr="006537AB">
              <w:rPr>
                <w:rFonts w:hint="eastAsia"/>
                <w:color w:val="FF0000"/>
                <w:sz w:val="24"/>
              </w:rPr>
              <w:t>人次，每人次</w:t>
            </w:r>
            <w:r w:rsidRPr="006537AB">
              <w:rPr>
                <w:rFonts w:hint="eastAsia"/>
                <w:color w:val="FF0000"/>
                <w:sz w:val="24"/>
              </w:rPr>
              <w:t>0.15</w:t>
            </w:r>
            <w:r w:rsidRPr="006537AB">
              <w:rPr>
                <w:rFonts w:hint="eastAsia"/>
                <w:color w:val="FF0000"/>
                <w:sz w:val="24"/>
              </w:rPr>
              <w:t>万，共计</w:t>
            </w:r>
            <w:r w:rsidRPr="006537AB">
              <w:rPr>
                <w:rFonts w:hint="eastAsia"/>
                <w:color w:val="FF0000"/>
                <w:sz w:val="24"/>
              </w:rPr>
              <w:t>0.75</w:t>
            </w:r>
            <w:r w:rsidRPr="006537AB">
              <w:rPr>
                <w:rFonts w:hint="eastAsia"/>
                <w:color w:val="FF0000"/>
                <w:sz w:val="24"/>
              </w:rPr>
              <w:t>万元</w:t>
            </w:r>
          </w:p>
        </w:tc>
      </w:tr>
      <w:tr w:rsidR="006537AB" w:rsidRPr="004E27CD" w:rsidTr="006537AB">
        <w:trPr>
          <w:cantSplit/>
        </w:trPr>
        <w:tc>
          <w:tcPr>
            <w:tcW w:w="1095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sz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b/>
                <w:sz w:val="24"/>
              </w:rPr>
              <w:t>劳务费</w:t>
            </w:r>
          </w:p>
        </w:tc>
        <w:tc>
          <w:tcPr>
            <w:tcW w:w="6701" w:type="dxa"/>
          </w:tcPr>
          <w:p w:rsidR="006537AB" w:rsidRPr="006537AB" w:rsidRDefault="006537AB" w:rsidP="006537AB">
            <w:pPr>
              <w:spacing w:line="360" w:lineRule="auto"/>
              <w:jc w:val="center"/>
              <w:rPr>
                <w:color w:val="FF0000"/>
                <w:sz w:val="24"/>
              </w:rPr>
            </w:pPr>
            <w:r w:rsidRPr="006537AB">
              <w:rPr>
                <w:rFonts w:hint="eastAsia"/>
                <w:color w:val="FF0000"/>
                <w:sz w:val="24"/>
              </w:rPr>
              <w:t>范例：</w:t>
            </w:r>
            <w:r w:rsidRPr="006537AB">
              <w:rPr>
                <w:rFonts w:hint="eastAsia"/>
                <w:color w:val="FF0000"/>
                <w:sz w:val="24"/>
              </w:rPr>
              <w:t>10</w:t>
            </w:r>
            <w:r w:rsidRPr="006537AB">
              <w:rPr>
                <w:rFonts w:hint="eastAsia"/>
                <w:color w:val="FF0000"/>
                <w:sz w:val="24"/>
              </w:rPr>
              <w:t>人，共计</w:t>
            </w:r>
            <w:r w:rsidRPr="006537AB">
              <w:rPr>
                <w:rFonts w:hint="eastAsia"/>
                <w:color w:val="FF0000"/>
                <w:sz w:val="24"/>
              </w:rPr>
              <w:t>2</w:t>
            </w:r>
            <w:r w:rsidRPr="006537AB">
              <w:rPr>
                <w:rFonts w:hint="eastAsia"/>
                <w:color w:val="FF0000"/>
                <w:sz w:val="24"/>
              </w:rPr>
              <w:t>万元</w:t>
            </w:r>
          </w:p>
        </w:tc>
      </w:tr>
      <w:tr w:rsidR="006537AB" w:rsidRPr="004E27CD" w:rsidTr="006537AB">
        <w:trPr>
          <w:cantSplit/>
        </w:trPr>
        <w:tc>
          <w:tcPr>
            <w:tcW w:w="1095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sz w:val="24"/>
              </w:rPr>
              <w:t>7</w:t>
            </w:r>
          </w:p>
        </w:tc>
        <w:tc>
          <w:tcPr>
            <w:tcW w:w="1423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b/>
                <w:sz w:val="24"/>
              </w:rPr>
              <w:t>印刷出版费</w:t>
            </w:r>
          </w:p>
        </w:tc>
        <w:tc>
          <w:tcPr>
            <w:tcW w:w="6701" w:type="dxa"/>
            <w:vAlign w:val="bottom"/>
          </w:tcPr>
          <w:p w:rsidR="006537AB" w:rsidRDefault="006537AB" w:rsidP="006537A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7CD">
              <w:rPr>
                <w:rFonts w:ascii="宋体" w:hAnsi="宋体" w:cs="宋体" w:hint="eastAsia"/>
                <w:color w:val="000000"/>
                <w:kern w:val="0"/>
                <w:sz w:val="24"/>
              </w:rPr>
              <w:t>打印费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</w:p>
          <w:p w:rsidR="006537AB" w:rsidRDefault="006537AB" w:rsidP="006537A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7CD">
              <w:rPr>
                <w:rFonts w:ascii="宋体" w:hAnsi="宋体" w:cs="宋体" w:hint="eastAsia"/>
                <w:color w:val="000000"/>
                <w:kern w:val="0"/>
                <w:sz w:val="24"/>
              </w:rPr>
              <w:t>印刷费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</w:p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ascii="宋体" w:hAnsi="宋体" w:cs="宋体" w:hint="eastAsia"/>
                <w:color w:val="000000"/>
                <w:kern w:val="0"/>
                <w:sz w:val="24"/>
              </w:rPr>
              <w:t>阶段性成果出版费（不含版面费）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</w:p>
        </w:tc>
      </w:tr>
      <w:tr w:rsidR="006537AB" w:rsidRPr="004E27CD" w:rsidTr="006537AB">
        <w:trPr>
          <w:cantSplit/>
          <w:trHeight w:val="1079"/>
        </w:trPr>
        <w:tc>
          <w:tcPr>
            <w:tcW w:w="1095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sz w:val="24"/>
              </w:rPr>
              <w:t>8</w:t>
            </w:r>
          </w:p>
        </w:tc>
        <w:tc>
          <w:tcPr>
            <w:tcW w:w="1423" w:type="dxa"/>
            <w:vAlign w:val="center"/>
          </w:tcPr>
          <w:p w:rsidR="006537AB" w:rsidRPr="004E27CD" w:rsidRDefault="006537AB" w:rsidP="006537AB">
            <w:pPr>
              <w:spacing w:line="360" w:lineRule="auto"/>
              <w:jc w:val="center"/>
              <w:rPr>
                <w:sz w:val="24"/>
              </w:rPr>
            </w:pPr>
            <w:r w:rsidRPr="004E27CD">
              <w:rPr>
                <w:rFonts w:hint="eastAsia"/>
                <w:b/>
                <w:sz w:val="24"/>
              </w:rPr>
              <w:t>其他支出</w:t>
            </w:r>
          </w:p>
        </w:tc>
        <w:tc>
          <w:tcPr>
            <w:tcW w:w="6701" w:type="dxa"/>
          </w:tcPr>
          <w:p w:rsidR="006537AB" w:rsidRPr="006537AB" w:rsidRDefault="006537AB" w:rsidP="006537AB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6537AB">
              <w:rPr>
                <w:rFonts w:ascii="宋体" w:hAnsi="宋体" w:cs="宋体" w:hint="eastAsia"/>
                <w:kern w:val="0"/>
                <w:sz w:val="24"/>
              </w:rPr>
              <w:t>项目研究过程中发生的除上述7个科目之外的其他支出均可列支。主要有：</w:t>
            </w:r>
          </w:p>
          <w:p w:rsidR="006537AB" w:rsidRPr="006537AB" w:rsidRDefault="006537AB" w:rsidP="006537AB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37AB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办公用品××元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；（</w:t>
            </w:r>
            <w:r w:rsidRPr="006537AB">
              <w:rPr>
                <w:rFonts w:ascii="宋体" w:hAnsi="宋体" w:cs="宋体"/>
                <w:color w:val="FF0000"/>
                <w:kern w:val="0"/>
                <w:sz w:val="24"/>
              </w:rPr>
              <w:t>一般不超过2</w:t>
            </w:r>
            <w:r w:rsidRPr="006537AB">
              <w:rPr>
                <w:rFonts w:ascii="宋体" w:hAnsi="宋体" w:cs="宋体" w:hint="eastAsia"/>
                <w:color w:val="FF0000"/>
                <w:kern w:val="0"/>
                <w:sz w:val="24"/>
              </w:rPr>
              <w:t>万元，且须做详细说明，如购买物品的名称、数量和单价等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6537AB" w:rsidRDefault="006537AB" w:rsidP="006537AB">
            <w:pPr>
              <w:spacing w:line="360" w:lineRule="auto"/>
              <w:ind w:firstLineChars="200" w:firstLine="480"/>
              <w:rPr>
                <w:sz w:val="24"/>
              </w:rPr>
            </w:pPr>
            <w:r w:rsidRPr="004E27CD">
              <w:rPr>
                <w:rFonts w:hint="eastAsia"/>
                <w:sz w:val="24"/>
              </w:rPr>
              <w:t>通讯费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</w:p>
          <w:p w:rsidR="006537AB" w:rsidRPr="004E27CD" w:rsidRDefault="006537AB" w:rsidP="006537AB">
            <w:pPr>
              <w:spacing w:line="360" w:lineRule="auto"/>
              <w:ind w:firstLineChars="200" w:firstLine="480"/>
              <w:rPr>
                <w:sz w:val="24"/>
              </w:rPr>
            </w:pPr>
            <w:r w:rsidRPr="004E27CD">
              <w:rPr>
                <w:rFonts w:hint="eastAsia"/>
                <w:sz w:val="24"/>
              </w:rPr>
              <w:t>网络服务费</w:t>
            </w:r>
            <w:r>
              <w:rPr>
                <w:rFonts w:hint="eastAsia"/>
                <w:color w:val="000000"/>
                <w:sz w:val="24"/>
                <w:shd w:val="clear" w:color="auto" w:fill="F1F1F1"/>
              </w:rPr>
              <w:t>××元</w:t>
            </w:r>
          </w:p>
        </w:tc>
      </w:tr>
    </w:tbl>
    <w:p w:rsidR="004B3A9E" w:rsidRPr="004E27CD" w:rsidRDefault="00A611FE" w:rsidP="00A611F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注意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建议直接费用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万预算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间接费用按照</w:t>
      </w:r>
      <w:r>
        <w:rPr>
          <w:rFonts w:hint="eastAsia"/>
          <w:sz w:val="24"/>
        </w:rPr>
        <w:t>30%</w:t>
      </w:r>
      <w:r>
        <w:rPr>
          <w:rFonts w:hint="eastAsia"/>
          <w:sz w:val="24"/>
        </w:rPr>
        <w:t>预算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即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万。</w:t>
      </w:r>
    </w:p>
    <w:sectPr w:rsidR="004B3A9E" w:rsidRPr="004E27CD" w:rsidSect="004B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DD" w:rsidRDefault="004712DD" w:rsidP="0095393F">
      <w:r>
        <w:separator/>
      </w:r>
    </w:p>
  </w:endnote>
  <w:endnote w:type="continuationSeparator" w:id="1">
    <w:p w:rsidR="004712DD" w:rsidRDefault="004712DD" w:rsidP="0095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DD" w:rsidRDefault="004712DD" w:rsidP="0095393F">
      <w:r>
        <w:separator/>
      </w:r>
    </w:p>
  </w:footnote>
  <w:footnote w:type="continuationSeparator" w:id="1">
    <w:p w:rsidR="004712DD" w:rsidRDefault="004712DD" w:rsidP="00953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AD5"/>
    <w:rsid w:val="000065ED"/>
    <w:rsid w:val="001142AB"/>
    <w:rsid w:val="001C6DDE"/>
    <w:rsid w:val="00254340"/>
    <w:rsid w:val="004712DD"/>
    <w:rsid w:val="00491F72"/>
    <w:rsid w:val="004B3A9E"/>
    <w:rsid w:val="004E27CD"/>
    <w:rsid w:val="005524B8"/>
    <w:rsid w:val="005A3AD5"/>
    <w:rsid w:val="006537AB"/>
    <w:rsid w:val="00673771"/>
    <w:rsid w:val="00720403"/>
    <w:rsid w:val="008C4A6A"/>
    <w:rsid w:val="0095393F"/>
    <w:rsid w:val="00A611FE"/>
    <w:rsid w:val="00A77611"/>
    <w:rsid w:val="00CC6382"/>
    <w:rsid w:val="00E1168E"/>
    <w:rsid w:val="00F2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A3AD5"/>
    <w:pPr>
      <w:spacing w:line="360" w:lineRule="exact"/>
      <w:ind w:firstLine="437"/>
    </w:pPr>
  </w:style>
  <w:style w:type="character" w:customStyle="1" w:styleId="Char">
    <w:name w:val="正文文本缩进 Char"/>
    <w:basedOn w:val="a0"/>
    <w:link w:val="a3"/>
    <w:rsid w:val="005A3AD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95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39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5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5393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537A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4F0F-AC8B-4D20-AB67-82A6F804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sdskc01</dc:creator>
  <cp:lastModifiedBy>sdskc01</cp:lastModifiedBy>
  <cp:revision>5</cp:revision>
  <dcterms:created xsi:type="dcterms:W3CDTF">2018-07-12T08:14:00Z</dcterms:created>
  <dcterms:modified xsi:type="dcterms:W3CDTF">2019-07-27T08:49:00Z</dcterms:modified>
</cp:coreProperties>
</file>